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6201"/>
      </w:tblGrid>
      <w:tr w:rsidR="0077650D" w:rsidRPr="0077650D" w:rsidTr="0077650D">
        <w:trPr>
          <w:jc w:val="center"/>
        </w:trPr>
        <w:tc>
          <w:tcPr>
            <w:tcW w:w="3369" w:type="dxa"/>
            <w:hideMark/>
          </w:tcPr>
          <w:p w:rsidR="0077650D" w:rsidRPr="0077650D" w:rsidRDefault="0077650D" w:rsidP="0077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77650D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HỘI ĐỒNG NHÂN DÂN</w:t>
            </w:r>
          </w:p>
        </w:tc>
        <w:tc>
          <w:tcPr>
            <w:tcW w:w="6201" w:type="dxa"/>
            <w:hideMark/>
          </w:tcPr>
          <w:p w:rsidR="0077650D" w:rsidRPr="0077650D" w:rsidRDefault="0077650D" w:rsidP="0077650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77650D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7650D">
                  <w:rPr>
                    <w:rFonts w:ascii="Times New Roman" w:eastAsia="Times New Roman" w:hAnsi="Times New Roman" w:cs="Times New Roman"/>
                    <w:b/>
                    <w:sz w:val="26"/>
                    <w:szCs w:val="20"/>
                  </w:rPr>
                  <w:t>NAM</w:t>
                </w:r>
              </w:smartTag>
            </w:smartTag>
          </w:p>
        </w:tc>
      </w:tr>
      <w:tr w:rsidR="0077650D" w:rsidRPr="0077650D" w:rsidTr="0077650D">
        <w:trPr>
          <w:jc w:val="center"/>
        </w:trPr>
        <w:tc>
          <w:tcPr>
            <w:tcW w:w="3369" w:type="dxa"/>
            <w:hideMark/>
          </w:tcPr>
          <w:p w:rsidR="0077650D" w:rsidRPr="0077650D" w:rsidRDefault="0077650D" w:rsidP="0077650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77650D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THÀNH PHỐ CAO LÃNH</w:t>
            </w:r>
          </w:p>
        </w:tc>
        <w:tc>
          <w:tcPr>
            <w:tcW w:w="6201" w:type="dxa"/>
            <w:hideMark/>
          </w:tcPr>
          <w:p w:rsidR="0077650D" w:rsidRPr="0077650D" w:rsidRDefault="0077650D" w:rsidP="0077650D">
            <w:pPr>
              <w:keepNext/>
              <w:tabs>
                <w:tab w:val="center" w:pos="1500"/>
                <w:tab w:val="center" w:pos="630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77650D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Độc lập – Tự do – Hạnh phúc</w:t>
            </w:r>
          </w:p>
        </w:tc>
      </w:tr>
      <w:tr w:rsidR="0077650D" w:rsidRPr="0077650D" w:rsidTr="0077650D">
        <w:trPr>
          <w:trHeight w:val="258"/>
          <w:jc w:val="center"/>
        </w:trPr>
        <w:tc>
          <w:tcPr>
            <w:tcW w:w="3369" w:type="dxa"/>
            <w:hideMark/>
          </w:tcPr>
          <w:p w:rsidR="0077650D" w:rsidRPr="0077650D" w:rsidRDefault="0077650D" w:rsidP="0077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7650D">
              <w:rPr>
                <w:rFonts w:ascii="Times New Roman" w:eastAsia="Times New Roman" w:hAnsi="Times New Roman" w:cs="Times New Roman"/>
                <w:sz w:val="16"/>
                <w:szCs w:val="20"/>
              </w:rPr>
              <w:t>_______________</w:t>
            </w:r>
          </w:p>
        </w:tc>
        <w:tc>
          <w:tcPr>
            <w:tcW w:w="6201" w:type="dxa"/>
            <w:hideMark/>
          </w:tcPr>
          <w:p w:rsidR="0077650D" w:rsidRPr="0077650D" w:rsidRDefault="0077650D" w:rsidP="0077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7650D">
              <w:rPr>
                <w:rFonts w:ascii="Times New Roman" w:eastAsia="Times New Roman" w:hAnsi="Times New Roman" w:cs="Times New Roman"/>
                <w:sz w:val="16"/>
                <w:szCs w:val="20"/>
              </w:rPr>
              <w:t>____________________________________</w:t>
            </w:r>
          </w:p>
        </w:tc>
      </w:tr>
      <w:tr w:rsidR="0077650D" w:rsidRPr="0077650D" w:rsidTr="0077650D">
        <w:trPr>
          <w:jc w:val="center"/>
        </w:trPr>
        <w:tc>
          <w:tcPr>
            <w:tcW w:w="3369" w:type="dxa"/>
            <w:hideMark/>
          </w:tcPr>
          <w:p w:rsidR="0077650D" w:rsidRPr="0077650D" w:rsidRDefault="0077650D" w:rsidP="0077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77650D">
              <w:rPr>
                <w:rFonts w:ascii="Times New Roman" w:eastAsia="Times New Roman" w:hAnsi="Times New Roman" w:cs="Times New Roman"/>
                <w:sz w:val="26"/>
                <w:szCs w:val="20"/>
              </w:rPr>
              <w:t>Số:       /NQ-HĐND</w:t>
            </w:r>
          </w:p>
        </w:tc>
        <w:tc>
          <w:tcPr>
            <w:tcW w:w="6201" w:type="dxa"/>
            <w:hideMark/>
          </w:tcPr>
          <w:p w:rsidR="0077650D" w:rsidRPr="0077650D" w:rsidRDefault="0077650D" w:rsidP="0077650D">
            <w:pPr>
              <w:keepNext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0"/>
              </w:rPr>
            </w:pPr>
            <w:r w:rsidRPr="0077650D">
              <w:rPr>
                <w:rFonts w:ascii="Times New Roman" w:eastAsia="Times New Roman" w:hAnsi="Times New Roman" w:cs="Times New Roman"/>
                <w:i/>
                <w:sz w:val="26"/>
                <w:szCs w:val="20"/>
              </w:rPr>
              <w:t>Thành phố Cao Lãnh, ngày     tháng    năm 2021</w:t>
            </w:r>
          </w:p>
        </w:tc>
      </w:tr>
    </w:tbl>
    <w:p w:rsidR="0077650D" w:rsidRPr="0077650D" w:rsidRDefault="0077650D" w:rsidP="00776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7650D">
        <w:rPr>
          <w:rFonts w:ascii="Times New Roman" w:eastAsia="Times New Roman" w:hAnsi="Times New Roman" w:cs="Times New Roman"/>
          <w:sz w:val="28"/>
          <w:szCs w:val="20"/>
        </w:rPr>
        <w:t xml:space="preserve">       (DỰ THẢO)</w:t>
      </w:r>
    </w:p>
    <w:p w:rsidR="0077650D" w:rsidRPr="0077650D" w:rsidRDefault="0077650D" w:rsidP="00776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7650D" w:rsidRPr="0077650D" w:rsidRDefault="0077650D" w:rsidP="00776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7650D">
        <w:rPr>
          <w:rFonts w:ascii="Times New Roman" w:eastAsia="Times New Roman" w:hAnsi="Times New Roman" w:cs="Times New Roman"/>
          <w:b/>
          <w:sz w:val="28"/>
          <w:szCs w:val="20"/>
        </w:rPr>
        <w:t>NGHỊ QUYẾT</w:t>
      </w:r>
    </w:p>
    <w:p w:rsidR="0077650D" w:rsidRPr="0077650D" w:rsidRDefault="0077650D" w:rsidP="00776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7650D">
        <w:rPr>
          <w:rFonts w:ascii="Times New Roman" w:eastAsia="Times New Roman" w:hAnsi="Times New Roman" w:cs="Times New Roman"/>
          <w:b/>
          <w:sz w:val="28"/>
          <w:szCs w:val="20"/>
        </w:rPr>
        <w:t xml:space="preserve">Về việc cho thôi làm nhiệm vụ đại biểu HĐND thành phố Cao Lãnh </w:t>
      </w:r>
    </w:p>
    <w:p w:rsidR="0077650D" w:rsidRPr="0077650D" w:rsidRDefault="0077650D" w:rsidP="00776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7650D">
        <w:rPr>
          <w:rFonts w:ascii="Times New Roman" w:eastAsia="Times New Roman" w:hAnsi="Times New Roman" w:cs="Times New Roman"/>
          <w:b/>
          <w:sz w:val="28"/>
          <w:szCs w:val="20"/>
        </w:rPr>
        <w:t>khóa IX, nhiệm kỳ 2021-2026</w:t>
      </w:r>
    </w:p>
    <w:p w:rsidR="0077650D" w:rsidRDefault="0077650D" w:rsidP="0077650D">
      <w:pPr>
        <w:tabs>
          <w:tab w:val="center" w:pos="4363"/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7650D">
        <w:rPr>
          <w:rFonts w:ascii="Times New Roman" w:eastAsia="Times New Roman" w:hAnsi="Times New Roman" w:cs="Times New Roman"/>
          <w:b/>
          <w:sz w:val="28"/>
          <w:szCs w:val="20"/>
        </w:rPr>
        <w:tab/>
      </w:r>
      <w:bookmarkStart w:id="0" w:name="_GoBack"/>
      <w:bookmarkEnd w:id="0"/>
    </w:p>
    <w:p w:rsidR="0077650D" w:rsidRPr="0077650D" w:rsidRDefault="0077650D" w:rsidP="0077650D">
      <w:pPr>
        <w:tabs>
          <w:tab w:val="center" w:pos="4363"/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7650D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48315" wp14:editId="732CF2EE">
                <wp:simplePos x="0" y="0"/>
                <wp:positionH relativeFrom="page">
                  <wp:align>center</wp:align>
                </wp:positionH>
                <wp:positionV relativeFrom="paragraph">
                  <wp:posOffset>25711</wp:posOffset>
                </wp:positionV>
                <wp:extent cx="1295400" cy="635"/>
                <wp:effectExtent l="0" t="0" r="19050" b="374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491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2pt;width:102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0lyIA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">
                <w10:wrap anchorx="page"/>
              </v:shape>
            </w:pict>
          </mc:Fallback>
        </mc:AlternateContent>
      </w:r>
    </w:p>
    <w:p w:rsidR="0077650D" w:rsidRPr="0077650D" w:rsidRDefault="0077650D" w:rsidP="0077650D">
      <w:pPr>
        <w:tabs>
          <w:tab w:val="center" w:pos="4363"/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7650D">
        <w:rPr>
          <w:rFonts w:ascii="Times New Roman" w:eastAsia="Times New Roman" w:hAnsi="Times New Roman" w:cs="Times New Roman"/>
          <w:b/>
          <w:sz w:val="28"/>
          <w:szCs w:val="20"/>
        </w:rPr>
        <w:t xml:space="preserve">HỘI ĐỒNG NHÂN DÂN THÀNH PHỐ CAO LÃNH </w:t>
      </w:r>
    </w:p>
    <w:p w:rsidR="0077650D" w:rsidRPr="0077650D" w:rsidRDefault="0077650D" w:rsidP="0077650D">
      <w:pPr>
        <w:tabs>
          <w:tab w:val="center" w:pos="4363"/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7650D">
        <w:rPr>
          <w:rFonts w:ascii="Times New Roman" w:eastAsia="Times New Roman" w:hAnsi="Times New Roman" w:cs="Times New Roman"/>
          <w:b/>
          <w:sz w:val="28"/>
          <w:szCs w:val="20"/>
        </w:rPr>
        <w:t>KHÓA IX, KỲ HỌP THỨ 3</w:t>
      </w:r>
    </w:p>
    <w:p w:rsidR="0077650D" w:rsidRPr="0077650D" w:rsidRDefault="0077650D" w:rsidP="0077650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0"/>
        </w:rPr>
      </w:pPr>
      <w:r w:rsidRPr="0077650D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77650D" w:rsidRPr="0077650D" w:rsidRDefault="0077650D" w:rsidP="0077650D">
      <w:pPr>
        <w:spacing w:before="16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77650D">
        <w:rPr>
          <w:rFonts w:ascii="Times New Roman" w:eastAsia="Times New Roman" w:hAnsi="Times New Roman" w:cs="Times New Roman"/>
          <w:i/>
          <w:sz w:val="28"/>
          <w:szCs w:val="20"/>
        </w:rPr>
        <w:t>Căn cứ Luật Tổ chức chính quyền địa phương ngày 19 tháng 06 năm 2015; Luật sửa đổi, bổ sung một số điều của Luật Tổ chức chức Chính phủ và Luật Tổ chức chính quyền địa phương ngày 22 tháng 11 năm 2019;</w:t>
      </w:r>
    </w:p>
    <w:p w:rsidR="0077650D" w:rsidRPr="0077650D" w:rsidRDefault="0077650D" w:rsidP="0077650D">
      <w:pPr>
        <w:tabs>
          <w:tab w:val="center" w:pos="142"/>
          <w:tab w:val="left" w:pos="709"/>
        </w:tabs>
        <w:spacing w:before="16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77650D">
        <w:rPr>
          <w:rFonts w:ascii="Times New Roman" w:eastAsia="Times New Roman" w:hAnsi="Times New Roman" w:cs="Times New Roman"/>
          <w:i/>
          <w:sz w:val="28"/>
          <w:szCs w:val="20"/>
        </w:rPr>
        <w:tab/>
        <w:t>Sau khi xem xét Đơn xin thôi làm nhiệm vụ đại biểu Hội đồng nhân dâ</w:t>
      </w:r>
      <w:r>
        <w:rPr>
          <w:rFonts w:ascii="Times New Roman" w:eastAsia="Times New Roman" w:hAnsi="Times New Roman" w:cs="Times New Roman"/>
          <w:i/>
          <w:sz w:val="28"/>
          <w:szCs w:val="20"/>
        </w:rPr>
        <w:t>n thành phố và Tờ trình số 33</w:t>
      </w:r>
      <w:r w:rsidRPr="0077650D">
        <w:rPr>
          <w:rFonts w:ascii="Times New Roman" w:eastAsia="Times New Roman" w:hAnsi="Times New Roman" w:cs="Times New Roman"/>
          <w:i/>
          <w:sz w:val="28"/>
          <w:szCs w:val="20"/>
        </w:rPr>
        <w:t xml:space="preserve">/TTr-HĐND ngày  </w:t>
      </w:r>
      <w:r>
        <w:rPr>
          <w:rFonts w:ascii="Times New Roman" w:eastAsia="Times New Roman" w:hAnsi="Times New Roman" w:cs="Times New Roman"/>
          <w:i/>
          <w:sz w:val="28"/>
          <w:szCs w:val="20"/>
        </w:rPr>
        <w:t xml:space="preserve">26  tháng 11 </w:t>
      </w:r>
      <w:r w:rsidRPr="0077650D">
        <w:rPr>
          <w:rFonts w:ascii="Times New Roman" w:eastAsia="Times New Roman" w:hAnsi="Times New Roman" w:cs="Times New Roman"/>
          <w:i/>
          <w:sz w:val="28"/>
          <w:szCs w:val="20"/>
        </w:rPr>
        <w:t xml:space="preserve">năm 2021 của Thường trực HĐND Thành phố về việc đề nghị cho thôi làm nhiệm vụ đại biểu HĐND Thành phố khóa IX, nhiệm kỳ 2021-2026; ý kiến thảo luận của đại biểu HĐND Thành phố; </w:t>
      </w:r>
    </w:p>
    <w:p w:rsidR="0077650D" w:rsidRPr="0077650D" w:rsidRDefault="0077650D" w:rsidP="0077650D">
      <w:pPr>
        <w:tabs>
          <w:tab w:val="center" w:pos="4363"/>
          <w:tab w:val="left" w:pos="568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20"/>
        </w:rPr>
      </w:pPr>
    </w:p>
    <w:p w:rsidR="0077650D" w:rsidRPr="0077650D" w:rsidRDefault="0077650D" w:rsidP="0077650D">
      <w:pPr>
        <w:tabs>
          <w:tab w:val="center" w:pos="4363"/>
          <w:tab w:val="left" w:pos="568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7650D">
        <w:rPr>
          <w:rFonts w:ascii="Times New Roman" w:eastAsia="Times New Roman" w:hAnsi="Times New Roman" w:cs="Times New Roman"/>
          <w:sz w:val="28"/>
          <w:szCs w:val="20"/>
        </w:rPr>
        <w:tab/>
      </w:r>
      <w:r w:rsidRPr="0077650D">
        <w:rPr>
          <w:rFonts w:ascii="Times New Roman" w:eastAsia="Times New Roman" w:hAnsi="Times New Roman" w:cs="Times New Roman"/>
          <w:b/>
          <w:sz w:val="28"/>
          <w:szCs w:val="20"/>
        </w:rPr>
        <w:t>QUYẾT NGHỊ:</w:t>
      </w:r>
    </w:p>
    <w:p w:rsidR="0077650D" w:rsidRPr="0077650D" w:rsidRDefault="0077650D" w:rsidP="0077650D">
      <w:pPr>
        <w:spacing w:before="16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7650D">
        <w:rPr>
          <w:rFonts w:ascii="Times New Roman" w:eastAsia="Times New Roman" w:hAnsi="Times New Roman" w:cs="Times New Roman"/>
          <w:b/>
          <w:sz w:val="28"/>
          <w:szCs w:val="20"/>
        </w:rPr>
        <w:t>Điều 1.</w:t>
      </w:r>
      <w:r w:rsidRPr="0077650D">
        <w:rPr>
          <w:rFonts w:ascii="Times New Roman" w:eastAsia="Times New Roman" w:hAnsi="Times New Roman" w:cs="Times New Roman"/>
          <w:sz w:val="28"/>
          <w:szCs w:val="20"/>
        </w:rPr>
        <w:t xml:space="preserve"> Thống nhất cho thôi làm nhiệm vụ đại biểu HĐND thành phố Cao Lãnh khóa IX, nhiệm kỳ 2021-2026 đối với ông </w:t>
      </w:r>
      <w:r w:rsidRPr="0077650D">
        <w:rPr>
          <w:rFonts w:ascii="Times New Roman" w:eastAsia="Times New Roman" w:hAnsi="Times New Roman" w:cs="Times New Roman"/>
          <w:b/>
          <w:sz w:val="28"/>
          <w:szCs w:val="20"/>
        </w:rPr>
        <w:t>Nguyễn Văn Tâm</w:t>
      </w:r>
      <w:r w:rsidRPr="0077650D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77650D" w:rsidRPr="0077650D" w:rsidRDefault="0077650D" w:rsidP="0077650D">
      <w:pPr>
        <w:tabs>
          <w:tab w:val="center" w:pos="709"/>
        </w:tabs>
        <w:spacing w:before="160" w:line="276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7650D">
        <w:rPr>
          <w:rFonts w:ascii="Times New Roman" w:eastAsia="Times New Roman" w:hAnsi="Times New Roman" w:cs="Times New Roman"/>
          <w:sz w:val="28"/>
          <w:szCs w:val="20"/>
        </w:rPr>
        <w:tab/>
      </w:r>
      <w:r w:rsidRPr="0077650D">
        <w:rPr>
          <w:rFonts w:ascii="Times New Roman" w:eastAsia="Times New Roman" w:hAnsi="Times New Roman" w:cs="Times New Roman"/>
          <w:sz w:val="28"/>
          <w:szCs w:val="20"/>
        </w:rPr>
        <w:tab/>
        <w:t xml:space="preserve">Lý do: Giải quyết theo nguyện vọng xin thôi làm nhiệm vụ đại biểu HĐND của đại biểu </w:t>
      </w:r>
      <w:r w:rsidRPr="0077650D">
        <w:rPr>
          <w:rFonts w:ascii="Times New Roman" w:eastAsia="Times New Roman" w:hAnsi="Times New Roman" w:cs="Times New Roman"/>
          <w:b/>
          <w:sz w:val="28"/>
          <w:szCs w:val="20"/>
        </w:rPr>
        <w:t>Nguyễn Văn Tâm</w:t>
      </w:r>
      <w:r w:rsidRPr="0077650D">
        <w:rPr>
          <w:rFonts w:ascii="Times New Roman" w:eastAsia="Times New Roman" w:hAnsi="Times New Roman" w:cs="Times New Roman"/>
          <w:sz w:val="28"/>
          <w:szCs w:val="20"/>
        </w:rPr>
        <w:t xml:space="preserve"> vì hiện nay đã chuyển công tác về Hội đồng nhân dân tỉnh Đồng Tháp, không còn công tác tại UBND Thành phố, không cư trú trên địa bàn Thành phố.</w:t>
      </w:r>
    </w:p>
    <w:p w:rsidR="0077650D" w:rsidRDefault="0077650D" w:rsidP="0077650D">
      <w:pPr>
        <w:tabs>
          <w:tab w:val="center" w:pos="709"/>
        </w:tabs>
        <w:spacing w:before="1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7650D">
        <w:rPr>
          <w:rFonts w:ascii="Times New Roman" w:eastAsia="Times New Roman" w:hAnsi="Times New Roman" w:cs="Times New Roman"/>
          <w:sz w:val="28"/>
          <w:szCs w:val="20"/>
        </w:rPr>
        <w:tab/>
      </w:r>
      <w:r w:rsidRPr="0077650D">
        <w:rPr>
          <w:rFonts w:ascii="Times New Roman" w:eastAsia="Times New Roman" w:hAnsi="Times New Roman" w:cs="Times New Roman"/>
          <w:b/>
          <w:sz w:val="28"/>
          <w:szCs w:val="20"/>
        </w:rPr>
        <w:t>Điều 2</w:t>
      </w:r>
      <w:r w:rsidRPr="0077650D">
        <w:rPr>
          <w:rFonts w:ascii="Times New Roman" w:eastAsia="Times New Roman" w:hAnsi="Times New Roman" w:cs="Times New Roman"/>
          <w:sz w:val="28"/>
          <w:szCs w:val="20"/>
        </w:rPr>
        <w:t xml:space="preserve">. Giao Thường trực HĐND Thành phố thông báo cho Ủy ban MTTQ Việt Nam Thành phố, Cử tri ở đơn vị bầu cử, ông </w:t>
      </w:r>
      <w:r w:rsidRPr="0077650D">
        <w:rPr>
          <w:rFonts w:ascii="Times New Roman" w:eastAsia="Times New Roman" w:hAnsi="Times New Roman" w:cs="Times New Roman"/>
          <w:b/>
          <w:sz w:val="28"/>
          <w:szCs w:val="20"/>
        </w:rPr>
        <w:t>Nguyễn Văn Tâm</w:t>
      </w:r>
      <w:r w:rsidRPr="0077650D">
        <w:rPr>
          <w:rFonts w:ascii="Times New Roman" w:eastAsia="Times New Roman" w:hAnsi="Times New Roman" w:cs="Times New Roman"/>
          <w:sz w:val="28"/>
          <w:szCs w:val="20"/>
        </w:rPr>
        <w:t xml:space="preserve"> biết về việc cho thôi làm nhiệm vụ đại biểu Hội đồng nhân dân thành phố Cao Lãnh khóa IX, nhiệm kỳ 2021-2026.</w:t>
      </w:r>
    </w:p>
    <w:p w:rsidR="0077650D" w:rsidRPr="0077650D" w:rsidRDefault="0077650D" w:rsidP="0077650D">
      <w:pPr>
        <w:tabs>
          <w:tab w:val="center" w:pos="709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7650D" w:rsidRPr="0077650D" w:rsidRDefault="0077650D" w:rsidP="0077650D">
      <w:pPr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50D">
        <w:rPr>
          <w:rFonts w:ascii="Times New Roman" w:eastAsia="Times New Roman" w:hAnsi="Times New Roman" w:cs="Times New Roman"/>
          <w:sz w:val="28"/>
          <w:szCs w:val="28"/>
        </w:rPr>
        <w:lastRenderedPageBreak/>
        <w:t>Nghị quyết này đã được Hội đồng nhân dân thành phố Cao Lãnh khoá IX, kỳ họp thứ 3 thông qua ngày      tháng    năm 2021 và có hiệu lực kể từ ngày thông qua./.</w:t>
      </w:r>
    </w:p>
    <w:p w:rsidR="0077650D" w:rsidRPr="0077650D" w:rsidRDefault="0077650D" w:rsidP="0077650D">
      <w:pPr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sz w:val="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4"/>
        <w:gridCol w:w="4961"/>
      </w:tblGrid>
      <w:tr w:rsidR="0077650D" w:rsidRPr="0077650D" w:rsidTr="0077650D">
        <w:tc>
          <w:tcPr>
            <w:tcW w:w="4471" w:type="dxa"/>
            <w:hideMark/>
          </w:tcPr>
          <w:p w:rsidR="0077650D" w:rsidRPr="0077650D" w:rsidRDefault="0077650D" w:rsidP="0077650D">
            <w:pPr>
              <w:tabs>
                <w:tab w:val="center" w:pos="4363"/>
                <w:tab w:val="left" w:pos="5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765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</w:tc>
        <w:tc>
          <w:tcPr>
            <w:tcW w:w="4993" w:type="dxa"/>
            <w:hideMark/>
          </w:tcPr>
          <w:p w:rsidR="0077650D" w:rsidRPr="0077650D" w:rsidRDefault="0077650D" w:rsidP="0077650D">
            <w:pPr>
              <w:tabs>
                <w:tab w:val="center" w:pos="4363"/>
                <w:tab w:val="left" w:pos="5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77650D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CHỦ TỊCH</w:t>
            </w:r>
          </w:p>
        </w:tc>
      </w:tr>
      <w:tr w:rsidR="0077650D" w:rsidRPr="0077650D" w:rsidTr="0077650D">
        <w:tc>
          <w:tcPr>
            <w:tcW w:w="4471" w:type="dxa"/>
            <w:hideMark/>
          </w:tcPr>
          <w:p w:rsidR="0077650D" w:rsidRPr="0077650D" w:rsidRDefault="0077650D" w:rsidP="0077650D">
            <w:pPr>
              <w:tabs>
                <w:tab w:val="center" w:pos="4363"/>
                <w:tab w:val="left" w:pos="5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eastAsia="Times New Roman" w:hAnsi="Times New Roman" w:cs="Times New Roman"/>
                <w:sz w:val="24"/>
                <w:szCs w:val="24"/>
              </w:rPr>
              <w:t>- Thường trực HĐND tỉnh;</w:t>
            </w:r>
          </w:p>
        </w:tc>
        <w:tc>
          <w:tcPr>
            <w:tcW w:w="4993" w:type="dxa"/>
          </w:tcPr>
          <w:p w:rsidR="0077650D" w:rsidRPr="0077650D" w:rsidRDefault="0077650D" w:rsidP="0077650D">
            <w:pPr>
              <w:tabs>
                <w:tab w:val="center" w:pos="4363"/>
                <w:tab w:val="left" w:pos="5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77650D" w:rsidRPr="0077650D" w:rsidTr="0077650D">
        <w:tc>
          <w:tcPr>
            <w:tcW w:w="4471" w:type="dxa"/>
            <w:hideMark/>
          </w:tcPr>
          <w:p w:rsidR="0077650D" w:rsidRPr="0077650D" w:rsidRDefault="0077650D" w:rsidP="0077650D">
            <w:pPr>
              <w:tabs>
                <w:tab w:val="center" w:pos="4363"/>
                <w:tab w:val="left" w:pos="5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eastAsia="Times New Roman" w:hAnsi="Times New Roman" w:cs="Times New Roman"/>
                <w:sz w:val="24"/>
                <w:szCs w:val="24"/>
              </w:rPr>
              <w:t>- TT. Thành ủy;</w:t>
            </w:r>
          </w:p>
        </w:tc>
        <w:tc>
          <w:tcPr>
            <w:tcW w:w="4993" w:type="dxa"/>
          </w:tcPr>
          <w:p w:rsidR="0077650D" w:rsidRPr="0077650D" w:rsidRDefault="0077650D" w:rsidP="0077650D">
            <w:pPr>
              <w:tabs>
                <w:tab w:val="center" w:pos="4363"/>
                <w:tab w:val="left" w:pos="5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77650D" w:rsidRPr="0077650D" w:rsidTr="0077650D">
        <w:tc>
          <w:tcPr>
            <w:tcW w:w="4471" w:type="dxa"/>
            <w:hideMark/>
          </w:tcPr>
          <w:p w:rsidR="0077650D" w:rsidRPr="0077650D" w:rsidRDefault="0077650D" w:rsidP="0077650D">
            <w:pPr>
              <w:tabs>
                <w:tab w:val="center" w:pos="4363"/>
                <w:tab w:val="left" w:pos="5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eastAsia="Times New Roman" w:hAnsi="Times New Roman" w:cs="Times New Roman"/>
                <w:sz w:val="24"/>
                <w:szCs w:val="24"/>
              </w:rPr>
              <w:t>- UBND, UBMTTQ Thành phố;</w:t>
            </w:r>
          </w:p>
        </w:tc>
        <w:tc>
          <w:tcPr>
            <w:tcW w:w="4993" w:type="dxa"/>
          </w:tcPr>
          <w:p w:rsidR="0077650D" w:rsidRPr="0077650D" w:rsidRDefault="0077650D" w:rsidP="0077650D">
            <w:pPr>
              <w:tabs>
                <w:tab w:val="center" w:pos="4363"/>
                <w:tab w:val="left" w:pos="5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77650D" w:rsidRPr="0077650D" w:rsidTr="0077650D">
        <w:tc>
          <w:tcPr>
            <w:tcW w:w="4471" w:type="dxa"/>
            <w:hideMark/>
          </w:tcPr>
          <w:p w:rsidR="0077650D" w:rsidRPr="0077650D" w:rsidRDefault="0077650D" w:rsidP="0077650D">
            <w:pPr>
              <w:tabs>
                <w:tab w:val="center" w:pos="4363"/>
                <w:tab w:val="left" w:pos="5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eastAsia="Times New Roman" w:hAnsi="Times New Roman" w:cs="Times New Roman"/>
                <w:sz w:val="24"/>
                <w:szCs w:val="24"/>
              </w:rPr>
              <w:t>- Các phòng, ban của Thành phố;</w:t>
            </w:r>
          </w:p>
        </w:tc>
        <w:tc>
          <w:tcPr>
            <w:tcW w:w="4993" w:type="dxa"/>
          </w:tcPr>
          <w:p w:rsidR="0077650D" w:rsidRPr="0077650D" w:rsidRDefault="0077650D" w:rsidP="0077650D">
            <w:pPr>
              <w:tabs>
                <w:tab w:val="center" w:pos="4363"/>
                <w:tab w:val="left" w:pos="5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77650D" w:rsidRPr="0077650D" w:rsidTr="0077650D">
        <w:tc>
          <w:tcPr>
            <w:tcW w:w="4471" w:type="dxa"/>
            <w:hideMark/>
          </w:tcPr>
          <w:p w:rsidR="0077650D" w:rsidRPr="0077650D" w:rsidRDefault="0077650D" w:rsidP="0077650D">
            <w:pPr>
              <w:tabs>
                <w:tab w:val="center" w:pos="4363"/>
                <w:tab w:val="left" w:pos="5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eastAsia="Times New Roman" w:hAnsi="Times New Roman" w:cs="Times New Roman"/>
                <w:sz w:val="24"/>
                <w:szCs w:val="24"/>
              </w:rPr>
              <w:t>- Các vị đại biểu HĐND Thành phố;</w:t>
            </w:r>
          </w:p>
        </w:tc>
        <w:tc>
          <w:tcPr>
            <w:tcW w:w="4993" w:type="dxa"/>
          </w:tcPr>
          <w:p w:rsidR="0077650D" w:rsidRPr="0077650D" w:rsidRDefault="0077650D" w:rsidP="0077650D">
            <w:pPr>
              <w:tabs>
                <w:tab w:val="center" w:pos="4363"/>
                <w:tab w:val="left" w:pos="5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77650D" w:rsidRPr="0077650D" w:rsidTr="0077650D">
        <w:tc>
          <w:tcPr>
            <w:tcW w:w="4471" w:type="dxa"/>
            <w:hideMark/>
          </w:tcPr>
          <w:p w:rsidR="0077650D" w:rsidRPr="0077650D" w:rsidRDefault="0077650D" w:rsidP="0077650D">
            <w:pPr>
              <w:tabs>
                <w:tab w:val="center" w:pos="4363"/>
                <w:tab w:val="left" w:pos="5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eastAsia="Times New Roman" w:hAnsi="Times New Roman" w:cs="Times New Roman"/>
                <w:sz w:val="24"/>
                <w:szCs w:val="24"/>
              </w:rPr>
              <w:t>- TT HĐND và UBND các xã, phường;</w:t>
            </w:r>
          </w:p>
        </w:tc>
        <w:tc>
          <w:tcPr>
            <w:tcW w:w="4993" w:type="dxa"/>
            <w:hideMark/>
          </w:tcPr>
          <w:p w:rsidR="0077650D" w:rsidRPr="0077650D" w:rsidRDefault="0077650D" w:rsidP="0077650D">
            <w:pPr>
              <w:tabs>
                <w:tab w:val="center" w:pos="4363"/>
                <w:tab w:val="left" w:pos="5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77650D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Phan Văn Thương</w:t>
            </w:r>
          </w:p>
        </w:tc>
      </w:tr>
      <w:tr w:rsidR="0077650D" w:rsidRPr="0077650D" w:rsidTr="0077650D">
        <w:tc>
          <w:tcPr>
            <w:tcW w:w="4471" w:type="dxa"/>
            <w:hideMark/>
          </w:tcPr>
          <w:p w:rsidR="0077650D" w:rsidRPr="0077650D" w:rsidRDefault="0077650D" w:rsidP="0077650D">
            <w:pPr>
              <w:tabs>
                <w:tab w:val="center" w:pos="4363"/>
                <w:tab w:val="left" w:pos="5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eastAsia="Times New Roman" w:hAnsi="Times New Roman" w:cs="Times New Roman"/>
                <w:sz w:val="24"/>
                <w:szCs w:val="24"/>
              </w:rPr>
              <w:t>- Lưu: VT-TH.</w:t>
            </w:r>
          </w:p>
        </w:tc>
        <w:tc>
          <w:tcPr>
            <w:tcW w:w="4993" w:type="dxa"/>
          </w:tcPr>
          <w:p w:rsidR="0077650D" w:rsidRPr="0077650D" w:rsidRDefault="0077650D" w:rsidP="0077650D">
            <w:pPr>
              <w:tabs>
                <w:tab w:val="center" w:pos="4363"/>
                <w:tab w:val="left" w:pos="5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77650D" w:rsidRPr="0077650D" w:rsidRDefault="0077650D" w:rsidP="00776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1660B" w:rsidRPr="0077650D" w:rsidRDefault="0061660B">
      <w:pPr>
        <w:rPr>
          <w:rFonts w:ascii="Times New Roman" w:hAnsi="Times New Roman" w:cs="Times New Roman"/>
          <w:sz w:val="28"/>
          <w:szCs w:val="28"/>
        </w:rPr>
      </w:pPr>
    </w:p>
    <w:sectPr w:rsidR="0061660B" w:rsidRPr="0077650D" w:rsidSect="0077650D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0D"/>
    <w:rsid w:val="0061660B"/>
    <w:rsid w:val="0077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64FB1-AC15-456A-B93A-E825C9BC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3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2021-12-13T08:56:00Z</dcterms:created>
  <dcterms:modified xsi:type="dcterms:W3CDTF">2021-12-13T09:02:00Z</dcterms:modified>
</cp:coreProperties>
</file>